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8B" w:rsidRPr="0094058B" w:rsidRDefault="0094058B" w:rsidP="0094058B">
      <w:pPr>
        <w:widowControl/>
        <w:spacing w:before="100" w:beforeAutospacing="1" w:after="100" w:afterAutospacing="1"/>
        <w:jc w:val="center"/>
        <w:outlineLvl w:val="0"/>
        <w:rPr>
          <w:rFonts w:ascii="微软雅黑" w:eastAsia="微软雅黑" w:hAnsi="微软雅黑" w:cs="宋体"/>
          <w:b/>
          <w:bCs/>
          <w:color w:val="000000"/>
          <w:kern w:val="36"/>
          <w:sz w:val="48"/>
          <w:szCs w:val="48"/>
        </w:rPr>
      </w:pPr>
      <w:r w:rsidRPr="0094058B">
        <w:rPr>
          <w:rFonts w:ascii="微软雅黑" w:eastAsia="微软雅黑" w:hAnsi="微软雅黑" w:cs="宋体" w:hint="eastAsia"/>
          <w:b/>
          <w:bCs/>
          <w:color w:val="000000"/>
          <w:kern w:val="36"/>
          <w:sz w:val="48"/>
          <w:szCs w:val="48"/>
        </w:rPr>
        <w:t>研究生科研成果奖励申报须知</w:t>
      </w:r>
    </w:p>
    <w:p w:rsidR="0094058B" w:rsidRPr="0094058B" w:rsidRDefault="0094058B" w:rsidP="0094058B">
      <w:pPr>
        <w:widowControl/>
        <w:spacing w:before="100" w:beforeAutospacing="1" w:after="100" w:afterAutospacing="1"/>
        <w:jc w:val="left"/>
        <w:rPr>
          <w:rFonts w:ascii="微软雅黑" w:eastAsia="微软雅黑" w:hAnsi="微软雅黑" w:cs="宋体"/>
          <w:color w:val="000000"/>
          <w:kern w:val="0"/>
          <w:sz w:val="27"/>
          <w:szCs w:val="27"/>
        </w:rPr>
      </w:pP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一、参照《天津商业大学研究生科研成果登记与奖励规定》</w:t>
      </w:r>
      <w:r w:rsidRPr="0094058B">
        <w:rPr>
          <w:rFonts w:ascii="Calibri" w:eastAsia="微软雅黑" w:hAnsi="Calibri" w:cs="Calibri"/>
          <w:color w:val="000000"/>
          <w:kern w:val="0"/>
          <w:sz w:val="27"/>
          <w:szCs w:val="27"/>
        </w:rPr>
        <w:t>(</w:t>
      </w:r>
      <w:r>
        <w:rPr>
          <w:rFonts w:ascii="宋体" w:eastAsia="宋体" w:hAnsi="宋体" w:cs="宋体" w:hint="eastAsia"/>
          <w:color w:val="000000"/>
          <w:kern w:val="0"/>
          <w:sz w:val="27"/>
          <w:szCs w:val="27"/>
        </w:rPr>
        <w:t>见研究生处</w:t>
      </w:r>
      <w:r w:rsidRPr="0094058B">
        <w:rPr>
          <w:rFonts w:ascii="宋体" w:eastAsia="宋体" w:hAnsi="宋体" w:cs="宋体" w:hint="eastAsia"/>
          <w:color w:val="000000"/>
          <w:kern w:val="0"/>
          <w:sz w:val="27"/>
          <w:szCs w:val="27"/>
        </w:rPr>
        <w:t>主页</w:t>
      </w:r>
      <w:r>
        <w:rPr>
          <w:rFonts w:ascii="宋体" w:eastAsia="宋体" w:hAnsi="宋体" w:cs="宋体" w:hint="eastAsia"/>
          <w:color w:val="000000"/>
          <w:kern w:val="0"/>
          <w:sz w:val="27"/>
          <w:szCs w:val="27"/>
        </w:rPr>
        <w:t>—研究生培养—天津商业大学研究生教育管理制度），</w:t>
      </w:r>
      <w:r w:rsidR="001005A8">
        <w:rPr>
          <w:rFonts w:ascii="宋体" w:eastAsia="宋体" w:hAnsi="宋体" w:cs="宋体" w:hint="eastAsia"/>
          <w:color w:val="000000"/>
          <w:kern w:val="0"/>
          <w:sz w:val="27"/>
          <w:szCs w:val="27"/>
        </w:rPr>
        <w:t>申报人</w:t>
      </w:r>
      <w:r>
        <w:rPr>
          <w:rFonts w:ascii="宋体" w:eastAsia="宋体" w:hAnsi="宋体" w:cs="宋体" w:hint="eastAsia"/>
          <w:color w:val="000000"/>
          <w:kern w:val="0"/>
          <w:sz w:val="27"/>
          <w:szCs w:val="27"/>
        </w:rPr>
        <w:t>向所在学院</w:t>
      </w:r>
      <w:r w:rsidRPr="0094058B">
        <w:rPr>
          <w:rFonts w:ascii="宋体" w:eastAsia="宋体" w:hAnsi="宋体" w:cs="宋体" w:hint="eastAsia"/>
          <w:color w:val="000000"/>
          <w:kern w:val="0"/>
          <w:sz w:val="27"/>
          <w:szCs w:val="27"/>
        </w:rPr>
        <w:t>提交本人科研成果（论文）原件及一份复印件，原件审核后退还给本人</w:t>
      </w:r>
      <w:r w:rsidR="005C747A">
        <w:rPr>
          <w:rFonts w:ascii="宋体" w:eastAsia="宋体" w:hAnsi="宋体" w:cs="宋体" w:hint="eastAsia"/>
          <w:color w:val="000000"/>
          <w:kern w:val="0"/>
          <w:sz w:val="27"/>
          <w:szCs w:val="27"/>
        </w:rPr>
        <w:t>，复印件学院留存备案。</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二、论文成果的复印件，须有刊物封皮、封底、正文、有本人名字的目录页</w:t>
      </w:r>
      <w:r w:rsidR="005C747A">
        <w:rPr>
          <w:rFonts w:ascii="宋体" w:eastAsia="宋体" w:hAnsi="宋体" w:cs="宋体" w:hint="eastAsia"/>
          <w:color w:val="000000"/>
          <w:kern w:val="0"/>
          <w:sz w:val="27"/>
          <w:szCs w:val="27"/>
        </w:rPr>
        <w:t>。</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三、在所提交复印件的显著位置填写本人姓名、专业班级、学号、联系电话，以便与管理系统录入的信息核对</w:t>
      </w:r>
      <w:r w:rsidR="005C747A">
        <w:rPr>
          <w:rFonts w:ascii="宋体" w:eastAsia="宋体" w:hAnsi="宋体" w:cs="宋体" w:hint="eastAsia"/>
          <w:color w:val="000000"/>
          <w:kern w:val="0"/>
          <w:sz w:val="27"/>
          <w:szCs w:val="27"/>
        </w:rPr>
        <w:t>。</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四、登录研究生管理系统录入本人科研成果信息（已毕业的研究生</w:t>
      </w:r>
      <w:proofErr w:type="gramStart"/>
      <w:r w:rsidRPr="0094058B">
        <w:rPr>
          <w:rFonts w:ascii="宋体" w:eastAsia="宋体" w:hAnsi="宋体" w:cs="宋体" w:hint="eastAsia"/>
          <w:color w:val="000000"/>
          <w:kern w:val="0"/>
          <w:sz w:val="27"/>
          <w:szCs w:val="27"/>
        </w:rPr>
        <w:t>不</w:t>
      </w:r>
      <w:proofErr w:type="gramEnd"/>
      <w:r w:rsidRPr="0094058B">
        <w:rPr>
          <w:rFonts w:ascii="宋体" w:eastAsia="宋体" w:hAnsi="宋体" w:cs="宋体" w:hint="eastAsia"/>
          <w:color w:val="000000"/>
          <w:kern w:val="0"/>
          <w:sz w:val="27"/>
          <w:szCs w:val="27"/>
        </w:rPr>
        <w:t>登录管理系统）</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登录步骤：</w:t>
      </w:r>
      <w:proofErr w:type="gramStart"/>
      <w:r w:rsidRPr="0094058B">
        <w:rPr>
          <w:rFonts w:ascii="宋体" w:eastAsia="宋体" w:hAnsi="宋体" w:cs="宋体" w:hint="eastAsia"/>
          <w:color w:val="000000"/>
          <w:kern w:val="0"/>
          <w:sz w:val="27"/>
          <w:szCs w:val="27"/>
        </w:rPr>
        <w:t>进入商</w:t>
      </w:r>
      <w:proofErr w:type="gramEnd"/>
      <w:r w:rsidRPr="0094058B">
        <w:rPr>
          <w:rFonts w:ascii="宋体" w:eastAsia="宋体" w:hAnsi="宋体" w:cs="宋体" w:hint="eastAsia"/>
          <w:color w:val="000000"/>
          <w:kern w:val="0"/>
          <w:sz w:val="27"/>
          <w:szCs w:val="27"/>
        </w:rPr>
        <w:t>大主页（</w:t>
      </w:r>
      <w:r w:rsidRPr="0094058B">
        <w:rPr>
          <w:rFonts w:ascii="Calibri" w:eastAsia="微软雅黑" w:hAnsi="Calibri" w:cs="Calibri"/>
          <w:color w:val="000000"/>
          <w:kern w:val="0"/>
          <w:sz w:val="27"/>
          <w:szCs w:val="27"/>
        </w:rPr>
        <w:t>http://www.tjcu.edu.cn</w:t>
      </w:r>
      <w:r w:rsidRPr="0094058B">
        <w:rPr>
          <w:rFonts w:ascii="宋体" w:eastAsia="宋体" w:hAnsi="宋体" w:cs="宋体" w:hint="eastAsia"/>
          <w:color w:val="000000"/>
          <w:kern w:val="0"/>
          <w:sz w:val="27"/>
          <w:szCs w:val="27"/>
        </w:rPr>
        <w:t>）</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信息门户（</w:t>
      </w:r>
      <w:r w:rsidRPr="0094058B">
        <w:rPr>
          <w:rFonts w:ascii="Calibri" w:eastAsia="微软雅黑" w:hAnsi="Calibri" w:cs="Calibri"/>
          <w:color w:val="000000"/>
          <w:kern w:val="0"/>
          <w:sz w:val="27"/>
          <w:szCs w:val="27"/>
        </w:rPr>
        <w:t>http://my.tjcu.edu.cn</w:t>
      </w:r>
      <w:r w:rsidRPr="0094058B">
        <w:rPr>
          <w:rFonts w:ascii="宋体" w:eastAsia="宋体" w:hAnsi="宋体" w:cs="宋体" w:hint="eastAsia"/>
          <w:color w:val="000000"/>
          <w:kern w:val="0"/>
          <w:sz w:val="27"/>
          <w:szCs w:val="27"/>
        </w:rPr>
        <w:t>用户名为本人学号，初始密码是本人身份证号码后七位的前六位）</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已集成应用系统</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研究生</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学位管理</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研究生成果管理。请使用高版本</w:t>
      </w:r>
      <w:r w:rsidRPr="0094058B">
        <w:rPr>
          <w:rFonts w:ascii="Calibri" w:eastAsia="微软雅黑" w:hAnsi="Calibri" w:cs="Calibri"/>
          <w:color w:val="000000"/>
          <w:kern w:val="0"/>
          <w:sz w:val="27"/>
          <w:szCs w:val="27"/>
        </w:rPr>
        <w:t>IE</w:t>
      </w:r>
      <w:r w:rsidRPr="0094058B">
        <w:rPr>
          <w:rFonts w:ascii="宋体" w:eastAsia="宋体" w:hAnsi="宋体" w:cs="宋体" w:hint="eastAsia"/>
          <w:color w:val="000000"/>
          <w:kern w:val="0"/>
          <w:sz w:val="27"/>
          <w:szCs w:val="27"/>
        </w:rPr>
        <w:t>或</w:t>
      </w:r>
      <w:r w:rsidRPr="0094058B">
        <w:rPr>
          <w:rFonts w:ascii="Calibri" w:eastAsia="微软雅黑" w:hAnsi="Calibri" w:cs="Calibri"/>
          <w:color w:val="000000"/>
          <w:kern w:val="0"/>
          <w:sz w:val="27"/>
          <w:szCs w:val="27"/>
        </w:rPr>
        <w:t>360</w:t>
      </w:r>
      <w:r w:rsidRPr="0094058B">
        <w:rPr>
          <w:rFonts w:ascii="宋体" w:eastAsia="宋体" w:hAnsi="宋体" w:cs="宋体" w:hint="eastAsia"/>
          <w:color w:val="000000"/>
          <w:kern w:val="0"/>
          <w:sz w:val="27"/>
          <w:szCs w:val="27"/>
        </w:rPr>
        <w:t>浏览器登录研究生管理系统，以便顺利登录和提交。</w:t>
      </w:r>
    </w:p>
    <w:p w:rsidR="0094058B" w:rsidRPr="0094058B" w:rsidRDefault="0094058B" w:rsidP="001A788C">
      <w:pPr>
        <w:widowControl/>
        <w:spacing w:before="100" w:beforeAutospacing="1" w:after="100" w:afterAutospacing="1" w:line="360" w:lineRule="atLeast"/>
        <w:ind w:firstLineChars="200" w:firstLine="540"/>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lastRenderedPageBreak/>
        <w:t>研究生管理系统内的研究生科研成果信息由学院管理、维护、存档备案。</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7"/>
          <w:szCs w:val="27"/>
        </w:rPr>
        <w:t>五、</w:t>
      </w:r>
      <w:r w:rsidR="001A788C">
        <w:rPr>
          <w:rFonts w:ascii="宋体" w:eastAsia="宋体" w:hAnsi="宋体" w:cs="宋体" w:hint="eastAsia"/>
          <w:color w:val="000000"/>
          <w:kern w:val="0"/>
          <w:sz w:val="27"/>
          <w:szCs w:val="27"/>
        </w:rPr>
        <w:t>已毕业研究生的</w:t>
      </w:r>
      <w:r>
        <w:rPr>
          <w:rFonts w:ascii="宋体" w:eastAsia="宋体" w:hAnsi="宋体" w:cs="宋体" w:hint="eastAsia"/>
          <w:color w:val="000000"/>
          <w:kern w:val="0"/>
          <w:sz w:val="27"/>
          <w:szCs w:val="27"/>
        </w:rPr>
        <w:t>申请材料</w:t>
      </w:r>
      <w:r w:rsidRPr="0094058B">
        <w:rPr>
          <w:rFonts w:ascii="宋体" w:eastAsia="宋体" w:hAnsi="宋体" w:cs="宋体" w:hint="eastAsia"/>
          <w:color w:val="000000"/>
          <w:kern w:val="0"/>
          <w:sz w:val="27"/>
          <w:szCs w:val="27"/>
        </w:rPr>
        <w:t>电子版</w:t>
      </w:r>
      <w:r>
        <w:rPr>
          <w:rFonts w:ascii="宋体" w:eastAsia="宋体" w:hAnsi="宋体" w:cs="宋体" w:hint="eastAsia"/>
          <w:color w:val="000000"/>
          <w:kern w:val="0"/>
          <w:sz w:val="27"/>
          <w:szCs w:val="27"/>
        </w:rPr>
        <w:t>提交到学院指定信箱。</w:t>
      </w:r>
      <w:r w:rsidRPr="0094058B">
        <w:rPr>
          <w:rFonts w:ascii="宋体" w:eastAsia="宋体" w:hAnsi="宋体" w:cs="宋体" w:hint="eastAsia"/>
          <w:color w:val="000000"/>
          <w:kern w:val="0"/>
          <w:sz w:val="27"/>
          <w:szCs w:val="27"/>
        </w:rPr>
        <w:t>发</w:t>
      </w:r>
      <w:proofErr w:type="gramStart"/>
      <w:r w:rsidRPr="0094058B">
        <w:rPr>
          <w:rFonts w:ascii="宋体" w:eastAsia="宋体" w:hAnsi="宋体" w:cs="宋体" w:hint="eastAsia"/>
          <w:color w:val="000000"/>
          <w:kern w:val="0"/>
          <w:sz w:val="27"/>
          <w:szCs w:val="27"/>
        </w:rPr>
        <w:t>件主题</w:t>
      </w:r>
      <w:proofErr w:type="gramEnd"/>
      <w:r w:rsidRPr="0094058B">
        <w:rPr>
          <w:rFonts w:ascii="宋体" w:eastAsia="宋体" w:hAnsi="宋体" w:cs="宋体" w:hint="eastAsia"/>
          <w:color w:val="000000"/>
          <w:kern w:val="0"/>
          <w:sz w:val="27"/>
          <w:szCs w:val="27"/>
        </w:rPr>
        <w:t>为“专业班级</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本人姓名</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成果奖励”，两个附件名分别为“专业班级</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姓名</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登记”、“专业班级</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姓名学号</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卡号”。</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例：</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发件主题：食品科学</w:t>
      </w:r>
      <w:r w:rsidRPr="0094058B">
        <w:rPr>
          <w:rFonts w:ascii="Calibri" w:eastAsia="微软雅黑" w:hAnsi="Calibri" w:cs="Calibri"/>
          <w:color w:val="000000"/>
          <w:kern w:val="0"/>
          <w:sz w:val="27"/>
          <w:szCs w:val="27"/>
        </w:rPr>
        <w:t>2012</w:t>
      </w:r>
      <w:r w:rsidRPr="0094058B">
        <w:rPr>
          <w:rFonts w:ascii="宋体" w:eastAsia="宋体" w:hAnsi="宋体" w:cs="宋体" w:hint="eastAsia"/>
          <w:color w:val="000000"/>
          <w:kern w:val="0"/>
          <w:sz w:val="27"/>
          <w:szCs w:val="27"/>
        </w:rPr>
        <w:t>级张</w:t>
      </w:r>
      <w:proofErr w:type="gramStart"/>
      <w:r w:rsidRPr="0094058B">
        <w:rPr>
          <w:rFonts w:ascii="宋体" w:eastAsia="宋体" w:hAnsi="宋体" w:cs="宋体" w:hint="eastAsia"/>
          <w:color w:val="000000"/>
          <w:kern w:val="0"/>
          <w:sz w:val="27"/>
          <w:szCs w:val="27"/>
        </w:rPr>
        <w:t>三成果</w:t>
      </w:r>
      <w:proofErr w:type="gramEnd"/>
      <w:r w:rsidRPr="0094058B">
        <w:rPr>
          <w:rFonts w:ascii="宋体" w:eastAsia="宋体" w:hAnsi="宋体" w:cs="宋体" w:hint="eastAsia"/>
          <w:color w:val="000000"/>
          <w:kern w:val="0"/>
          <w:sz w:val="27"/>
          <w:szCs w:val="27"/>
        </w:rPr>
        <w:t>奖励</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登记附件名：食品科学</w:t>
      </w:r>
      <w:r w:rsidRPr="0094058B">
        <w:rPr>
          <w:rFonts w:ascii="Calibri" w:eastAsia="微软雅黑" w:hAnsi="Calibri" w:cs="Calibri"/>
          <w:color w:val="000000"/>
          <w:kern w:val="0"/>
          <w:sz w:val="27"/>
          <w:szCs w:val="27"/>
        </w:rPr>
        <w:t>2012</w:t>
      </w:r>
      <w:r w:rsidRPr="0094058B">
        <w:rPr>
          <w:rFonts w:ascii="宋体" w:eastAsia="宋体" w:hAnsi="宋体" w:cs="宋体" w:hint="eastAsia"/>
          <w:color w:val="000000"/>
          <w:kern w:val="0"/>
          <w:sz w:val="27"/>
          <w:szCs w:val="27"/>
        </w:rPr>
        <w:t>级张三登记</w:t>
      </w:r>
    </w:p>
    <w:p w:rsidR="0094058B" w:rsidRPr="0094058B" w:rsidRDefault="000B4462"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7"/>
          <w:szCs w:val="27"/>
        </w:rPr>
        <w:t>学号、卡号附件名：</w:t>
      </w:r>
      <w:r w:rsidR="0094058B" w:rsidRPr="0094058B">
        <w:rPr>
          <w:rFonts w:ascii="宋体" w:eastAsia="宋体" w:hAnsi="宋体" w:cs="宋体" w:hint="eastAsia"/>
          <w:color w:val="000000"/>
          <w:kern w:val="0"/>
          <w:sz w:val="27"/>
          <w:szCs w:val="27"/>
        </w:rPr>
        <w:t>食品科学</w:t>
      </w:r>
      <w:r w:rsidR="0094058B" w:rsidRPr="0094058B">
        <w:rPr>
          <w:rFonts w:ascii="Calibri" w:eastAsia="微软雅黑" w:hAnsi="Calibri" w:cs="Calibri"/>
          <w:color w:val="000000"/>
          <w:kern w:val="0"/>
          <w:sz w:val="27"/>
          <w:szCs w:val="27"/>
        </w:rPr>
        <w:t>2012</w:t>
      </w:r>
      <w:r w:rsidR="0094058B" w:rsidRPr="0094058B">
        <w:rPr>
          <w:rFonts w:ascii="宋体" w:eastAsia="宋体" w:hAnsi="宋体" w:cs="宋体" w:hint="eastAsia"/>
          <w:color w:val="000000"/>
          <w:kern w:val="0"/>
          <w:sz w:val="27"/>
          <w:szCs w:val="27"/>
        </w:rPr>
        <w:t>级张三学号、卡号</w:t>
      </w:r>
    </w:p>
    <w:p w:rsidR="0094058B" w:rsidRPr="0094058B" w:rsidRDefault="0094058B" w:rsidP="003D330A">
      <w:pPr>
        <w:widowControl/>
        <w:spacing w:before="100" w:beforeAutospacing="1" w:after="100" w:afterAutospacing="1" w:line="360" w:lineRule="atLeast"/>
        <w:ind w:firstLineChars="200" w:firstLine="542"/>
        <w:jc w:val="left"/>
        <w:rPr>
          <w:rFonts w:ascii="微软雅黑" w:eastAsia="微软雅黑" w:hAnsi="微软雅黑" w:cs="宋体"/>
          <w:b/>
          <w:color w:val="000000"/>
          <w:kern w:val="0"/>
          <w:sz w:val="27"/>
          <w:szCs w:val="27"/>
        </w:rPr>
      </w:pPr>
      <w:r w:rsidRPr="0094058B">
        <w:rPr>
          <w:rFonts w:ascii="宋体" w:eastAsia="宋体" w:hAnsi="宋体" w:cs="宋体" w:hint="eastAsia"/>
          <w:b/>
          <w:color w:val="000000"/>
          <w:kern w:val="0"/>
          <w:sz w:val="27"/>
          <w:szCs w:val="27"/>
        </w:rPr>
        <w:t>个人的银行卡号须连续填写，中间不可出现空格。</w:t>
      </w:r>
      <w:r w:rsidR="000B4462">
        <w:rPr>
          <w:rFonts w:ascii="宋体" w:eastAsia="宋体" w:hAnsi="宋体" w:cs="宋体" w:hint="eastAsia"/>
          <w:b/>
          <w:color w:val="000000"/>
          <w:kern w:val="0"/>
          <w:sz w:val="27"/>
          <w:szCs w:val="27"/>
        </w:rPr>
        <w:t>授权他人代领奖励的，必须提交有双方及导师签字的书面授权委托书和双方的身份证复印件。</w:t>
      </w:r>
    </w:p>
    <w:p w:rsidR="0094058B" w:rsidRPr="0094058B" w:rsidRDefault="0094058B" w:rsidP="003D330A">
      <w:pPr>
        <w:widowControl/>
        <w:spacing w:before="100" w:beforeAutospacing="1" w:after="100" w:afterAutospacing="1" w:line="360" w:lineRule="atLeast"/>
        <w:ind w:firstLineChars="200" w:firstLine="540"/>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必须保证本人所提供的银行卡为本校财务部门所发，否则无法通过学校财务部门及业务银行审核。</w:t>
      </w:r>
    </w:p>
    <w:p w:rsidR="0094058B" w:rsidRPr="0094058B" w:rsidRDefault="0094058B" w:rsidP="0094058B">
      <w:pPr>
        <w:widowControl/>
        <w:spacing w:before="100" w:beforeAutospacing="1" w:after="100" w:afterAutospacing="1" w:line="360" w:lineRule="atLeast"/>
        <w:jc w:val="left"/>
        <w:rPr>
          <w:rFonts w:ascii="宋体" w:eastAsia="宋体" w:hAnsi="宋体" w:cs="宋体"/>
          <w:color w:val="000000"/>
          <w:kern w:val="0"/>
          <w:sz w:val="27"/>
          <w:szCs w:val="27"/>
        </w:rPr>
      </w:pPr>
      <w:r w:rsidRPr="0094058B">
        <w:rPr>
          <w:rFonts w:ascii="宋体" w:eastAsia="宋体" w:hAnsi="宋体" w:cs="宋体" w:hint="eastAsia"/>
          <w:color w:val="000000"/>
          <w:kern w:val="0"/>
          <w:sz w:val="27"/>
          <w:szCs w:val="27"/>
        </w:rPr>
        <w:t>六、</w:t>
      </w:r>
      <w:r w:rsidR="00C86D04">
        <w:rPr>
          <w:rFonts w:ascii="宋体" w:eastAsia="宋体" w:hAnsi="宋体" w:cs="宋体" w:hint="eastAsia"/>
          <w:color w:val="000000"/>
          <w:kern w:val="0"/>
          <w:sz w:val="27"/>
          <w:szCs w:val="27"/>
        </w:rPr>
        <w:t>申报人按所在学院的具体要求提交材料及相关信息。</w:t>
      </w:r>
      <w:r>
        <w:rPr>
          <w:rFonts w:ascii="宋体" w:eastAsia="宋体" w:hAnsi="宋体" w:cs="宋体" w:hint="eastAsia"/>
          <w:color w:val="000000"/>
          <w:kern w:val="0"/>
          <w:sz w:val="27"/>
          <w:szCs w:val="27"/>
        </w:rPr>
        <w:t>每年6月5日前，学院将</w:t>
      </w:r>
      <w:r w:rsidR="004D1B37">
        <w:rPr>
          <w:rFonts w:ascii="宋体" w:eastAsia="宋体" w:hAnsi="宋体" w:cs="宋体" w:hint="eastAsia"/>
          <w:color w:val="000000"/>
          <w:kern w:val="0"/>
          <w:sz w:val="27"/>
          <w:szCs w:val="27"/>
        </w:rPr>
        <w:t>汇总的《</w:t>
      </w:r>
      <w:r>
        <w:rPr>
          <w:rFonts w:ascii="宋体" w:eastAsia="宋体" w:hAnsi="宋体" w:cs="宋体" w:hint="eastAsia"/>
          <w:color w:val="000000"/>
          <w:kern w:val="0"/>
          <w:sz w:val="27"/>
          <w:szCs w:val="27"/>
        </w:rPr>
        <w:t>科研成果奖励</w:t>
      </w:r>
      <w:r w:rsidR="004D1B37">
        <w:rPr>
          <w:rFonts w:ascii="宋体" w:eastAsia="宋体" w:hAnsi="宋体" w:cs="宋体" w:hint="eastAsia"/>
          <w:color w:val="000000"/>
          <w:kern w:val="0"/>
          <w:sz w:val="27"/>
          <w:szCs w:val="27"/>
        </w:rPr>
        <w:t>发放</w:t>
      </w:r>
      <w:r>
        <w:rPr>
          <w:rFonts w:ascii="宋体" w:eastAsia="宋体" w:hAnsi="宋体" w:cs="宋体" w:hint="eastAsia"/>
          <w:color w:val="000000"/>
          <w:kern w:val="0"/>
          <w:sz w:val="27"/>
          <w:szCs w:val="27"/>
        </w:rPr>
        <w:t>表</w:t>
      </w:r>
      <w:r w:rsidR="004D1B37">
        <w:rPr>
          <w:rFonts w:ascii="宋体" w:eastAsia="宋体" w:hAnsi="宋体" w:cs="宋体" w:hint="eastAsia"/>
          <w:color w:val="000000"/>
          <w:kern w:val="0"/>
          <w:sz w:val="27"/>
          <w:szCs w:val="27"/>
        </w:rPr>
        <w:t>》及相关统计表的</w:t>
      </w:r>
      <w:bookmarkStart w:id="0" w:name="_GoBack"/>
      <w:bookmarkEnd w:id="0"/>
      <w:r w:rsidR="003C794A">
        <w:rPr>
          <w:rFonts w:ascii="宋体" w:eastAsia="宋体" w:hAnsi="宋体" w:cs="宋体" w:hint="eastAsia"/>
          <w:color w:val="000000"/>
          <w:kern w:val="0"/>
          <w:sz w:val="27"/>
          <w:szCs w:val="27"/>
        </w:rPr>
        <w:t>纸质版和电子版</w:t>
      </w:r>
      <w:r>
        <w:rPr>
          <w:rFonts w:ascii="宋体" w:eastAsia="宋体" w:hAnsi="宋体" w:cs="宋体" w:hint="eastAsia"/>
          <w:color w:val="000000"/>
          <w:kern w:val="0"/>
          <w:sz w:val="27"/>
          <w:szCs w:val="27"/>
        </w:rPr>
        <w:t>提交到研究生处</w:t>
      </w:r>
      <w:r w:rsidRPr="0094058B">
        <w:rPr>
          <w:rFonts w:ascii="宋体" w:eastAsia="宋体" w:hAnsi="宋体" w:cs="宋体" w:hint="eastAsia"/>
          <w:color w:val="000000"/>
          <w:kern w:val="0"/>
          <w:sz w:val="27"/>
          <w:szCs w:val="27"/>
        </w:rPr>
        <w:t>。</w:t>
      </w:r>
      <w:r w:rsidR="003C794A">
        <w:rPr>
          <w:rFonts w:ascii="宋体" w:eastAsia="宋体" w:hAnsi="宋体" w:cs="宋体" w:hint="eastAsia"/>
          <w:color w:val="000000"/>
          <w:kern w:val="0"/>
          <w:sz w:val="27"/>
          <w:szCs w:val="27"/>
        </w:rPr>
        <w:t>经</w:t>
      </w:r>
      <w:r w:rsidR="000B4462">
        <w:rPr>
          <w:rFonts w:ascii="宋体" w:eastAsia="宋体" w:hAnsi="宋体" w:cs="宋体" w:hint="eastAsia"/>
          <w:color w:val="000000"/>
          <w:kern w:val="0"/>
          <w:sz w:val="27"/>
          <w:szCs w:val="27"/>
        </w:rPr>
        <w:t>研究生处审核汇总后提交财务处</w:t>
      </w:r>
      <w:r w:rsidR="003C794A">
        <w:rPr>
          <w:rFonts w:ascii="宋体" w:eastAsia="宋体" w:hAnsi="宋体" w:cs="宋体" w:hint="eastAsia"/>
          <w:color w:val="000000"/>
          <w:kern w:val="0"/>
          <w:sz w:val="27"/>
          <w:szCs w:val="27"/>
        </w:rPr>
        <w:t>核发</w:t>
      </w:r>
      <w:r w:rsidR="00EC2EBC">
        <w:rPr>
          <w:rFonts w:ascii="宋体" w:eastAsia="宋体" w:hAnsi="宋体" w:cs="宋体" w:hint="eastAsia"/>
          <w:color w:val="000000"/>
          <w:kern w:val="0"/>
          <w:sz w:val="27"/>
          <w:szCs w:val="27"/>
        </w:rPr>
        <w:t>奖</w:t>
      </w:r>
      <w:r w:rsidR="00EC2EBC">
        <w:rPr>
          <w:rFonts w:ascii="宋体" w:eastAsia="宋体" w:hAnsi="宋体" w:cs="宋体" w:hint="eastAsia"/>
          <w:color w:val="000000"/>
          <w:kern w:val="0"/>
          <w:sz w:val="27"/>
          <w:szCs w:val="27"/>
        </w:rPr>
        <w:lastRenderedPageBreak/>
        <w:t>励</w:t>
      </w:r>
      <w:r w:rsidR="000B4462">
        <w:rPr>
          <w:rFonts w:ascii="宋体" w:eastAsia="宋体" w:hAnsi="宋体" w:cs="宋体" w:hint="eastAsia"/>
          <w:color w:val="000000"/>
          <w:kern w:val="0"/>
          <w:sz w:val="27"/>
          <w:szCs w:val="27"/>
        </w:rPr>
        <w:t>。研究生处</w:t>
      </w:r>
      <w:r w:rsidR="00AC6864">
        <w:rPr>
          <w:rFonts w:ascii="宋体" w:eastAsia="宋体" w:hAnsi="宋体" w:cs="宋体" w:hint="eastAsia"/>
          <w:color w:val="000000"/>
          <w:kern w:val="0"/>
          <w:sz w:val="27"/>
          <w:szCs w:val="27"/>
        </w:rPr>
        <w:t>及时</w:t>
      </w:r>
      <w:r w:rsidR="000B4462">
        <w:rPr>
          <w:rFonts w:ascii="宋体" w:eastAsia="宋体" w:hAnsi="宋体" w:cs="宋体" w:hint="eastAsia"/>
          <w:color w:val="000000"/>
          <w:kern w:val="0"/>
          <w:sz w:val="27"/>
          <w:szCs w:val="27"/>
        </w:rPr>
        <w:t>将财务处核发奖励情况反馈给各学院。</w:t>
      </w:r>
      <w:r w:rsidR="00AC6864">
        <w:rPr>
          <w:rFonts w:ascii="宋体" w:eastAsia="宋体" w:hAnsi="宋体" w:cs="宋体" w:hint="eastAsia"/>
          <w:color w:val="000000"/>
          <w:kern w:val="0"/>
          <w:sz w:val="27"/>
          <w:szCs w:val="27"/>
        </w:rPr>
        <w:t>申报人如对发放的奖励有疑问，请向学院提出申诉。</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七、作者有需检索的论文可填写《成果检索申报表》，由</w:t>
      </w:r>
      <w:proofErr w:type="gramStart"/>
      <w:r w:rsidRPr="0094058B">
        <w:rPr>
          <w:rFonts w:ascii="宋体" w:eastAsia="宋体" w:hAnsi="宋体" w:cs="宋体" w:hint="eastAsia"/>
          <w:color w:val="000000"/>
          <w:kern w:val="0"/>
          <w:sz w:val="27"/>
          <w:szCs w:val="27"/>
        </w:rPr>
        <w:t>本人携表去</w:t>
      </w:r>
      <w:proofErr w:type="gramEnd"/>
      <w:r w:rsidRPr="0094058B">
        <w:rPr>
          <w:rFonts w:ascii="宋体" w:eastAsia="宋体" w:hAnsi="宋体" w:cs="宋体" w:hint="eastAsia"/>
          <w:color w:val="000000"/>
          <w:kern w:val="0"/>
          <w:sz w:val="27"/>
          <w:szCs w:val="27"/>
        </w:rPr>
        <w:t>天大、南大查新站查新，对方可出具查新证明。该表无须提交</w:t>
      </w:r>
      <w:r>
        <w:rPr>
          <w:rFonts w:ascii="宋体" w:eastAsia="宋体" w:hAnsi="宋体" w:cs="宋体" w:hint="eastAsia"/>
          <w:color w:val="000000"/>
          <w:kern w:val="0"/>
          <w:sz w:val="27"/>
          <w:szCs w:val="27"/>
        </w:rPr>
        <w:t>学院</w:t>
      </w:r>
      <w:r w:rsidRPr="0094058B">
        <w:rPr>
          <w:rFonts w:ascii="宋体" w:eastAsia="宋体" w:hAnsi="宋体" w:cs="宋体" w:hint="eastAsia"/>
          <w:color w:val="000000"/>
          <w:kern w:val="0"/>
          <w:sz w:val="27"/>
          <w:szCs w:val="27"/>
        </w:rPr>
        <w:t>。</w:t>
      </w:r>
    </w:p>
    <w:p w:rsidR="0094058B" w:rsidRPr="0094058B" w:rsidRDefault="003C794A" w:rsidP="0094058B">
      <w:pPr>
        <w:widowControl/>
        <w:spacing w:before="100" w:beforeAutospacing="1" w:after="100" w:afterAutospacing="1"/>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7"/>
          <w:szCs w:val="27"/>
        </w:rPr>
        <w:t xml:space="preserve"> </w:t>
      </w:r>
    </w:p>
    <w:p w:rsidR="0094058B" w:rsidRPr="0094058B" w:rsidRDefault="0094058B" w:rsidP="003C794A">
      <w:pPr>
        <w:widowControl/>
        <w:spacing w:before="100" w:beforeAutospacing="1" w:after="100" w:afterAutospacing="1"/>
        <w:ind w:firstLineChars="2300" w:firstLine="6210"/>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研究生部处</w:t>
      </w:r>
    </w:p>
    <w:p w:rsidR="0094058B" w:rsidRPr="0094058B" w:rsidRDefault="0094058B" w:rsidP="003C794A">
      <w:pPr>
        <w:widowControl/>
        <w:spacing w:before="100" w:beforeAutospacing="1" w:after="100" w:afterAutospacing="1"/>
        <w:ind w:firstLineChars="2100" w:firstLine="5670"/>
        <w:jc w:val="left"/>
        <w:rPr>
          <w:rFonts w:ascii="微软雅黑" w:eastAsia="微软雅黑" w:hAnsi="微软雅黑" w:cs="宋体"/>
          <w:color w:val="000000"/>
          <w:kern w:val="0"/>
          <w:sz w:val="27"/>
          <w:szCs w:val="27"/>
        </w:rPr>
      </w:pPr>
      <w:r w:rsidRPr="0094058B">
        <w:rPr>
          <w:rFonts w:ascii="Calibri" w:eastAsia="微软雅黑" w:hAnsi="Calibri" w:cs="Calibri"/>
          <w:color w:val="000000"/>
          <w:kern w:val="0"/>
          <w:sz w:val="27"/>
          <w:szCs w:val="27"/>
        </w:rPr>
        <w:t>2018</w:t>
      </w:r>
      <w:r w:rsidRPr="0094058B">
        <w:rPr>
          <w:rFonts w:ascii="宋体" w:eastAsia="宋体" w:hAnsi="宋体" w:cs="宋体" w:hint="eastAsia"/>
          <w:color w:val="000000"/>
          <w:kern w:val="0"/>
          <w:sz w:val="27"/>
          <w:szCs w:val="27"/>
        </w:rPr>
        <w:t>年</w:t>
      </w:r>
      <w:r w:rsidR="003C794A">
        <w:rPr>
          <w:rFonts w:ascii="Calibri" w:eastAsia="微软雅黑" w:hAnsi="Calibri" w:cs="Calibri"/>
          <w:color w:val="000000"/>
          <w:kern w:val="0"/>
          <w:sz w:val="27"/>
          <w:szCs w:val="27"/>
        </w:rPr>
        <w:t>11</w:t>
      </w:r>
      <w:r w:rsidRPr="0094058B">
        <w:rPr>
          <w:rFonts w:ascii="宋体" w:eastAsia="宋体" w:hAnsi="宋体" w:cs="宋体" w:hint="eastAsia"/>
          <w:color w:val="000000"/>
          <w:kern w:val="0"/>
          <w:sz w:val="27"/>
          <w:szCs w:val="27"/>
        </w:rPr>
        <w:t>月</w:t>
      </w:r>
      <w:r w:rsidR="003C794A">
        <w:rPr>
          <w:rFonts w:ascii="Calibri" w:eastAsia="微软雅黑" w:hAnsi="Calibri" w:cs="Calibri"/>
          <w:color w:val="000000"/>
          <w:kern w:val="0"/>
          <w:sz w:val="27"/>
          <w:szCs w:val="27"/>
        </w:rPr>
        <w:t>10</w:t>
      </w:r>
      <w:r w:rsidRPr="0094058B">
        <w:rPr>
          <w:rFonts w:ascii="宋体" w:eastAsia="宋体" w:hAnsi="宋体" w:cs="宋体" w:hint="eastAsia"/>
          <w:color w:val="000000"/>
          <w:kern w:val="0"/>
          <w:sz w:val="27"/>
          <w:szCs w:val="27"/>
        </w:rPr>
        <w:t>日</w:t>
      </w:r>
    </w:p>
    <w:p w:rsidR="00D72F09" w:rsidRDefault="00D72F09"/>
    <w:sectPr w:rsidR="00D72F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B"/>
    <w:rsid w:val="000B4462"/>
    <w:rsid w:val="000D5E12"/>
    <w:rsid w:val="001005A8"/>
    <w:rsid w:val="001A788C"/>
    <w:rsid w:val="003C794A"/>
    <w:rsid w:val="003D330A"/>
    <w:rsid w:val="004D1B37"/>
    <w:rsid w:val="00550C43"/>
    <w:rsid w:val="005C747A"/>
    <w:rsid w:val="0094058B"/>
    <w:rsid w:val="00AC6864"/>
    <w:rsid w:val="00C86D04"/>
    <w:rsid w:val="00D72F09"/>
    <w:rsid w:val="00EC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4A3D-99CF-4593-ADF8-991A0C5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405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058B"/>
    <w:rPr>
      <w:rFonts w:ascii="宋体" w:eastAsia="宋体" w:hAnsi="宋体" w:cs="宋体"/>
      <w:b/>
      <w:bCs/>
      <w:kern w:val="36"/>
      <w:sz w:val="48"/>
      <w:szCs w:val="48"/>
    </w:rPr>
  </w:style>
  <w:style w:type="paragraph" w:styleId="a3">
    <w:name w:val="Normal (Web)"/>
    <w:basedOn w:val="a"/>
    <w:uiPriority w:val="99"/>
    <w:semiHidden/>
    <w:unhideWhenUsed/>
    <w:rsid w:val="009405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9467">
      <w:bodyDiv w:val="1"/>
      <w:marLeft w:val="0"/>
      <w:marRight w:val="0"/>
      <w:marTop w:val="0"/>
      <w:marBottom w:val="0"/>
      <w:divBdr>
        <w:top w:val="none" w:sz="0" w:space="0" w:color="auto"/>
        <w:left w:val="none" w:sz="0" w:space="0" w:color="auto"/>
        <w:bottom w:val="none" w:sz="0" w:space="0" w:color="auto"/>
        <w:right w:val="none" w:sz="0" w:space="0" w:color="auto"/>
      </w:divBdr>
      <w:divsChild>
        <w:div w:id="396561641">
          <w:marLeft w:val="0"/>
          <w:marRight w:val="0"/>
          <w:marTop w:val="0"/>
          <w:marBottom w:val="0"/>
          <w:divBdr>
            <w:top w:val="none" w:sz="0" w:space="0" w:color="auto"/>
            <w:left w:val="none" w:sz="0" w:space="0" w:color="auto"/>
            <w:bottom w:val="none" w:sz="0" w:space="0" w:color="auto"/>
            <w:right w:val="none" w:sz="0" w:space="0" w:color="auto"/>
          </w:divBdr>
          <w:divsChild>
            <w:div w:id="992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董运平</dc:creator>
  <cp:keywords/>
  <dc:description/>
  <cp:lastModifiedBy>董运平</cp:lastModifiedBy>
  <cp:revision>11</cp:revision>
  <dcterms:created xsi:type="dcterms:W3CDTF">2018-11-10T04:08:00Z</dcterms:created>
  <dcterms:modified xsi:type="dcterms:W3CDTF">2018-11-10T05:15:00Z</dcterms:modified>
</cp:coreProperties>
</file>